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6A" w:rsidRDefault="00A829A6" w:rsidP="00756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A829A6">
        <w:rPr>
          <w:rFonts w:ascii="Arial" w:hAnsi="Arial" w:cs="Arial"/>
          <w:b/>
          <w:color w:val="000000"/>
        </w:rPr>
        <w:t>Manuscript Proposal Form</w:t>
      </w:r>
    </w:p>
    <w:p w:rsidR="00756A6A" w:rsidRDefault="00756A6A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756A6A" w:rsidRDefault="00756A6A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A829A6" w:rsidRPr="00756A6A" w:rsidRDefault="00756A6A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6A6A">
        <w:rPr>
          <w:rFonts w:ascii="Arial" w:hAnsi="Arial" w:cs="Arial"/>
          <w:color w:val="000000"/>
        </w:rPr>
        <w:t xml:space="preserve">Choose </w:t>
      </w:r>
      <w:r w:rsidR="00A829A6" w:rsidRPr="00756A6A">
        <w:rPr>
          <w:rFonts w:ascii="Arial" w:hAnsi="Arial" w:cs="Arial"/>
          <w:color w:val="000000"/>
        </w:rPr>
        <w:t>one: Primary</w:t>
      </w:r>
      <w:r w:rsidRPr="00756A6A">
        <w:rPr>
          <w:rFonts w:ascii="Arial" w:hAnsi="Arial" w:cs="Arial"/>
          <w:color w:val="000000"/>
        </w:rPr>
        <w:t xml:space="preserve"> or</w:t>
      </w:r>
      <w:r w:rsidR="00A829A6" w:rsidRPr="00756A6A">
        <w:rPr>
          <w:rFonts w:ascii="Arial" w:hAnsi="Arial" w:cs="Arial"/>
          <w:color w:val="000000"/>
        </w:rPr>
        <w:t xml:space="preserve"> Secondary analysis</w:t>
      </w:r>
      <w:r w:rsidRPr="00756A6A">
        <w:rPr>
          <w:rFonts w:ascii="Arial" w:hAnsi="Arial" w:cs="Arial"/>
          <w:color w:val="000000"/>
        </w:rPr>
        <w:t>: _________________________</w:t>
      </w:r>
    </w:p>
    <w:p w:rsidR="00A829A6" w:rsidRPr="00756A6A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Title: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Study number or name: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Question/Hypothesis: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Lead Author: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Potential Writing Group Members: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Target Journal: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Target Date for Submission: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 xml:space="preserve">Assistance Needed: 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Background/Significance: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29A6">
        <w:rPr>
          <w:rFonts w:ascii="Arial" w:hAnsi="Arial" w:cs="Arial"/>
          <w:color w:val="000000"/>
        </w:rPr>
        <w:t>Methods (Sample, Design, Analytic variables, Analytic strategy)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Default="00C67CE2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Outcome variables needed:</w:t>
      </w:r>
    </w:p>
    <w:p w:rsidR="00C67CE2" w:rsidRDefault="00C67CE2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CE2" w:rsidRDefault="00C67CE2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CE2" w:rsidRDefault="00C67CE2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Covariates needed: </w:t>
      </w:r>
    </w:p>
    <w:p w:rsidR="00C67CE2" w:rsidRDefault="00C67CE2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7CE2" w:rsidRPr="00A829A6" w:rsidRDefault="00C67CE2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A829A6">
        <w:rPr>
          <w:rFonts w:ascii="Arial" w:hAnsi="Arial" w:cs="Arial"/>
          <w:color w:val="000000"/>
        </w:rPr>
        <w:t>Dummy Tables:</w:t>
      </w:r>
    </w:p>
    <w:p w:rsidR="00A829A6" w:rsidRPr="00A829A6" w:rsidRDefault="00A829A6" w:rsidP="00A82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4B9B" w:rsidRDefault="006E4B9B"/>
    <w:sectPr w:rsidR="006E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6"/>
    <w:rsid w:val="006E4B9B"/>
    <w:rsid w:val="00756A6A"/>
    <w:rsid w:val="009028DE"/>
    <w:rsid w:val="00A829A6"/>
    <w:rsid w:val="00C67CE2"/>
    <w:rsid w:val="00F5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83B7F-C003-4D7E-BA3D-C986530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Case</dc:creator>
  <cp:lastModifiedBy>Bill Stanfield</cp:lastModifiedBy>
  <cp:revision>2</cp:revision>
  <dcterms:created xsi:type="dcterms:W3CDTF">2022-04-13T18:30:00Z</dcterms:created>
  <dcterms:modified xsi:type="dcterms:W3CDTF">2022-04-13T18:30:00Z</dcterms:modified>
</cp:coreProperties>
</file>